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5E7123ED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C51165">
        <w:rPr>
          <w:rFonts w:ascii="Times New Roman" w:hAnsi="Times New Roman" w:cs="Times New Roman"/>
          <w:color w:val="000000"/>
        </w:rPr>
        <w:t>RAZVOJ GRADA I EU FONDOVE</w:t>
      </w:r>
    </w:p>
    <w:p w14:paraId="3A2A8613" w14:textId="476816B7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D41234">
        <w:rPr>
          <w:rFonts w:ascii="Times New Roman" w:hAnsi="Times New Roman" w:cs="Times New Roman"/>
          <w:color w:val="000000"/>
        </w:rPr>
        <w:t>oglasa</w:t>
      </w:r>
    </w:p>
    <w:p w14:paraId="15B23B25" w14:textId="5E7C4BC3" w:rsidR="00CF3E4B" w:rsidRPr="0012615D" w:rsidRDefault="00CF3E4B" w:rsidP="00CF3E4B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>KLASA: 112-0</w:t>
      </w:r>
      <w:r>
        <w:rPr>
          <w:rFonts w:ascii="Times New Roman" w:eastAsia="Times New Roman" w:hAnsi="Times New Roman" w:cs="Times New Roman"/>
          <w:lang w:eastAsia="hr-HR"/>
        </w:rPr>
        <w:t>1</w:t>
      </w:r>
      <w:r w:rsidRPr="0012615D">
        <w:rPr>
          <w:rFonts w:ascii="Times New Roman" w:eastAsia="Times New Roman" w:hAnsi="Times New Roman" w:cs="Times New Roman"/>
          <w:lang w:eastAsia="hr-HR"/>
        </w:rPr>
        <w:t>/</w:t>
      </w:r>
      <w:r>
        <w:rPr>
          <w:rFonts w:ascii="Times New Roman" w:eastAsia="Times New Roman" w:hAnsi="Times New Roman" w:cs="Times New Roman"/>
          <w:lang w:eastAsia="hr-HR"/>
        </w:rPr>
        <w:t>2</w:t>
      </w:r>
      <w:r w:rsidR="00173369">
        <w:rPr>
          <w:rFonts w:ascii="Times New Roman" w:eastAsia="Times New Roman" w:hAnsi="Times New Roman" w:cs="Times New Roman"/>
          <w:lang w:eastAsia="hr-HR"/>
        </w:rPr>
        <w:t>3</w:t>
      </w:r>
      <w:r w:rsidRPr="0012615D">
        <w:rPr>
          <w:rFonts w:ascii="Times New Roman" w:eastAsia="Times New Roman" w:hAnsi="Times New Roman" w:cs="Times New Roman"/>
          <w:lang w:eastAsia="hr-HR"/>
        </w:rPr>
        <w:t>-01/</w:t>
      </w:r>
      <w:r w:rsidR="00CC3DF6">
        <w:rPr>
          <w:rFonts w:ascii="Times New Roman" w:eastAsia="Times New Roman" w:hAnsi="Times New Roman" w:cs="Times New Roman"/>
          <w:lang w:eastAsia="hr-HR"/>
        </w:rPr>
        <w:t>03</w:t>
      </w:r>
    </w:p>
    <w:p w14:paraId="7193C345" w14:textId="24D41B0D" w:rsidR="00CF3E4B" w:rsidRPr="0012615D" w:rsidRDefault="00CF3E4B" w:rsidP="00CF3E4B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>URBROJ: 2133/01-03-01/0</w:t>
      </w:r>
      <w:r>
        <w:rPr>
          <w:rFonts w:ascii="Times New Roman" w:eastAsia="Times New Roman" w:hAnsi="Times New Roman" w:cs="Times New Roman"/>
          <w:lang w:eastAsia="hr-HR"/>
        </w:rPr>
        <w:t>4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>2</w:t>
      </w:r>
      <w:r w:rsidR="00CC3DF6">
        <w:rPr>
          <w:rFonts w:ascii="Times New Roman" w:eastAsia="Times New Roman" w:hAnsi="Times New Roman" w:cs="Times New Roman"/>
          <w:lang w:eastAsia="hr-HR"/>
        </w:rPr>
        <w:t>3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 xml:space="preserve">5 </w:t>
      </w:r>
    </w:p>
    <w:p w14:paraId="4CB71D2F" w14:textId="34ADC282" w:rsidR="00CF3E4B" w:rsidRPr="009F299B" w:rsidRDefault="00CF3E4B" w:rsidP="00CF3E4B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D16A19">
        <w:rPr>
          <w:rFonts w:ascii="Times New Roman" w:eastAsia="Times New Roman" w:hAnsi="Times New Roman" w:cs="Times New Roman"/>
          <w:lang w:eastAsia="hr-HR"/>
        </w:rPr>
        <w:t>20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. </w:t>
      </w:r>
      <w:r>
        <w:rPr>
          <w:rFonts w:ascii="Times New Roman" w:eastAsia="Times New Roman" w:hAnsi="Times New Roman" w:cs="Times New Roman"/>
          <w:lang w:eastAsia="hr-HR"/>
        </w:rPr>
        <w:t>ožujka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20</w:t>
      </w:r>
      <w:r>
        <w:rPr>
          <w:rFonts w:ascii="Times New Roman" w:eastAsia="Times New Roman" w:hAnsi="Times New Roman" w:cs="Times New Roman"/>
          <w:lang w:eastAsia="hr-HR"/>
        </w:rPr>
        <w:t>2</w:t>
      </w:r>
      <w:r w:rsidR="00D16A19">
        <w:rPr>
          <w:rFonts w:ascii="Times New Roman" w:eastAsia="Times New Roman" w:hAnsi="Times New Roman" w:cs="Times New Roman"/>
          <w:lang w:eastAsia="hr-HR"/>
        </w:rPr>
        <w:t>3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1762C14B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41234">
        <w:rPr>
          <w:rFonts w:ascii="Times New Roman" w:eastAsia="Calibri" w:hAnsi="Times New Roman" w:cs="Times New Roman"/>
        </w:rPr>
        <w:t>oglasa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5246138F" w14:textId="77777777" w:rsidR="001330A2" w:rsidRDefault="00A83629" w:rsidP="001330A2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EE66E7" w:rsidRPr="00687255">
        <w:rPr>
          <w:rFonts w:ascii="Times New Roman" w:eastAsia="Calibri" w:hAnsi="Times New Roman" w:cs="Times New Roman"/>
          <w:bCs/>
        </w:rPr>
        <w:t>razvoj grada i EU fondove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 xml:space="preserve">: </w:t>
      </w:r>
      <w:r w:rsidR="00394F29" w:rsidRPr="00394F29">
        <w:rPr>
          <w:rFonts w:ascii="Times New Roman" w:eastAsia="Calibri" w:hAnsi="Times New Roman" w:cs="Times New Roman"/>
          <w:b/>
        </w:rPr>
        <w:t>viši stručni sura</w:t>
      </w:r>
      <w:r w:rsidR="00394F29">
        <w:rPr>
          <w:rFonts w:ascii="Times New Roman" w:eastAsia="Calibri" w:hAnsi="Times New Roman" w:cs="Times New Roman"/>
          <w:b/>
        </w:rPr>
        <w:t>d</w:t>
      </w:r>
      <w:r w:rsidR="00394F29" w:rsidRPr="00394F29">
        <w:rPr>
          <w:rFonts w:ascii="Times New Roman" w:eastAsia="Calibri" w:hAnsi="Times New Roman" w:cs="Times New Roman"/>
          <w:b/>
        </w:rPr>
        <w:t xml:space="preserve">nik za </w:t>
      </w:r>
      <w:r w:rsidR="00244376">
        <w:rPr>
          <w:rFonts w:ascii="Times New Roman" w:eastAsia="Calibri" w:hAnsi="Times New Roman" w:cs="Times New Roman"/>
          <w:b/>
        </w:rPr>
        <w:t>EU fondove</w:t>
      </w:r>
    </w:p>
    <w:p w14:paraId="0EB9329E" w14:textId="2C2412BC" w:rsidR="001330A2" w:rsidRDefault="00124E7B" w:rsidP="001330A2">
      <w:pPr>
        <w:spacing w:after="0"/>
        <w:jc w:val="center"/>
        <w:rPr>
          <w:rFonts w:ascii="Times New Roman" w:eastAsia="Calibri" w:hAnsi="Times New Roman" w:cs="Times New Roman"/>
        </w:rPr>
      </w:pPr>
      <w:r w:rsidRPr="00124E7B">
        <w:rPr>
          <w:rFonts w:ascii="Times New Roman" w:eastAsia="Times New Roman" w:hAnsi="Times New Roman" w:cs="Times New Roman"/>
          <w:lang w:eastAsia="hr-HR"/>
        </w:rPr>
        <w:t xml:space="preserve"> </w:t>
      </w:r>
      <w:r w:rsidR="00F51DD0">
        <w:rPr>
          <w:rFonts w:ascii="Times New Roman" w:eastAsia="Times New Roman" w:hAnsi="Times New Roman" w:cs="Times New Roman"/>
          <w:lang w:eastAsia="hr-HR"/>
        </w:rPr>
        <w:t xml:space="preserve">- </w:t>
      </w:r>
      <w:r w:rsidR="00CF3E4B">
        <w:rPr>
          <w:rFonts w:ascii="Times New Roman" w:eastAsia="Times New Roman" w:hAnsi="Times New Roman" w:cs="Times New Roman"/>
          <w:lang w:eastAsia="hr-HR"/>
        </w:rPr>
        <w:t>voditelj</w:t>
      </w:r>
      <w:r w:rsidRPr="00775797">
        <w:rPr>
          <w:rFonts w:ascii="Times New Roman" w:eastAsia="Times New Roman" w:hAnsi="Times New Roman" w:cs="Times New Roman"/>
          <w:lang w:eastAsia="hr-HR"/>
        </w:rPr>
        <w:t xml:space="preserve"> projekta </w:t>
      </w:r>
      <w:r w:rsidRPr="00775797">
        <w:rPr>
          <w:rFonts w:ascii="Times New Roman" w:eastAsia="Times New Roman" w:hAnsi="Times New Roman" w:cs="Times New Roman"/>
          <w:b/>
          <w:bCs/>
          <w:lang w:eastAsia="hr-HR"/>
        </w:rPr>
        <w:t xml:space="preserve">„Obnova </w:t>
      </w:r>
      <w:proofErr w:type="spellStart"/>
      <w:r w:rsidRPr="00775797">
        <w:rPr>
          <w:rFonts w:ascii="Times New Roman" w:eastAsia="Times New Roman" w:hAnsi="Times New Roman" w:cs="Times New Roman"/>
          <w:b/>
          <w:bCs/>
          <w:lang w:eastAsia="hr-HR"/>
        </w:rPr>
        <w:t>brownfield</w:t>
      </w:r>
      <w:proofErr w:type="spellEnd"/>
      <w:r w:rsidRPr="00775797">
        <w:rPr>
          <w:rFonts w:ascii="Times New Roman" w:eastAsia="Times New Roman" w:hAnsi="Times New Roman" w:cs="Times New Roman"/>
          <w:b/>
          <w:bCs/>
          <w:lang w:eastAsia="hr-HR"/>
        </w:rPr>
        <w:t xml:space="preserve"> lokacije nekadašnjeg kina Edison“</w:t>
      </w:r>
      <w:r w:rsidR="00F51DD0">
        <w:rPr>
          <w:rFonts w:ascii="Times New Roman" w:eastAsia="Calibri" w:hAnsi="Times New Roman" w:cs="Times New Roman"/>
        </w:rPr>
        <w:t xml:space="preserve"> </w:t>
      </w:r>
    </w:p>
    <w:p w14:paraId="41074FA2" w14:textId="56C43861" w:rsidR="008D6BA5" w:rsidRPr="005A63EC" w:rsidRDefault="008D6BA5" w:rsidP="005A63EC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AE41BF">
        <w:rPr>
          <w:rFonts w:ascii="Times New Roman" w:eastAsia="Calibri" w:hAnsi="Times New Roman" w:cs="Times New Roman"/>
        </w:rPr>
        <w:t>na web stranici i oglasnoj ploči</w:t>
      </w:r>
      <w:r w:rsidR="00F51DD0">
        <w:rPr>
          <w:rFonts w:ascii="Times New Roman" w:eastAsia="Calibri" w:hAnsi="Times New Roman" w:cs="Times New Roman"/>
        </w:rPr>
        <w:t xml:space="preserve"> Hrvatskog zavoda</w:t>
      </w:r>
      <w:r w:rsidR="00AE41BF">
        <w:rPr>
          <w:rFonts w:ascii="Times New Roman" w:eastAsia="Calibri" w:hAnsi="Times New Roman" w:cs="Times New Roman"/>
        </w:rPr>
        <w:t xml:space="preserve"> za zapošlja</w:t>
      </w:r>
      <w:r w:rsidR="007D168B">
        <w:rPr>
          <w:rFonts w:ascii="Times New Roman" w:eastAsia="Calibri" w:hAnsi="Times New Roman" w:cs="Times New Roman"/>
        </w:rPr>
        <w:t>v</w:t>
      </w:r>
      <w:r w:rsidR="00AE41BF">
        <w:rPr>
          <w:rFonts w:ascii="Times New Roman" w:eastAsia="Calibri" w:hAnsi="Times New Roman" w:cs="Times New Roman"/>
        </w:rPr>
        <w:t>anje</w:t>
      </w:r>
      <w:r w:rsidR="005A63EC">
        <w:rPr>
          <w:rFonts w:ascii="Times New Roman" w:eastAsia="Calibri" w:hAnsi="Times New Roman" w:cs="Times New Roman"/>
        </w:rPr>
        <w:t xml:space="preserve">, Područni ured Karlovac </w:t>
      </w:r>
      <w:r w:rsidR="007D168B">
        <w:rPr>
          <w:rFonts w:ascii="Times New Roman" w:eastAsia="Calibri" w:hAnsi="Times New Roman" w:cs="Times New Roman"/>
        </w:rPr>
        <w:t xml:space="preserve">dana </w:t>
      </w:r>
      <w:r w:rsidR="00D16A19">
        <w:rPr>
          <w:rFonts w:ascii="Times New Roman" w:eastAsia="Calibri" w:hAnsi="Times New Roman" w:cs="Times New Roman"/>
        </w:rPr>
        <w:t>07</w:t>
      </w:r>
      <w:r w:rsidR="00EF0EE2">
        <w:rPr>
          <w:rFonts w:ascii="Times New Roman" w:eastAsia="Calibri" w:hAnsi="Times New Roman" w:cs="Times New Roman"/>
        </w:rPr>
        <w:t>.0</w:t>
      </w:r>
      <w:r w:rsidR="00B6672A">
        <w:rPr>
          <w:rFonts w:ascii="Times New Roman" w:eastAsia="Calibri" w:hAnsi="Times New Roman" w:cs="Times New Roman"/>
        </w:rPr>
        <w:t>3</w:t>
      </w:r>
      <w:r w:rsidR="00EF0EE2">
        <w:rPr>
          <w:rFonts w:ascii="Times New Roman" w:eastAsia="Calibri" w:hAnsi="Times New Roman" w:cs="Times New Roman"/>
        </w:rPr>
        <w:t>.20</w:t>
      </w:r>
      <w:r w:rsidR="006B4CEE">
        <w:rPr>
          <w:rFonts w:ascii="Times New Roman" w:eastAsia="Calibri" w:hAnsi="Times New Roman" w:cs="Times New Roman"/>
        </w:rPr>
        <w:t>2</w:t>
      </w:r>
      <w:r w:rsidR="00D16A19">
        <w:rPr>
          <w:rFonts w:ascii="Times New Roman" w:eastAsia="Calibri" w:hAnsi="Times New Roman" w:cs="Times New Roman"/>
        </w:rPr>
        <w:t>3</w:t>
      </w:r>
      <w:r w:rsidR="00EF0EE2">
        <w:rPr>
          <w:rFonts w:ascii="Times New Roman" w:eastAsia="Calibri" w:hAnsi="Times New Roman" w:cs="Times New Roman"/>
        </w:rPr>
        <w:t>. godine</w:t>
      </w:r>
      <w:r w:rsidR="007D168B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>i na web stranici</w:t>
      </w:r>
      <w:r w:rsidR="00EF0EE2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 xml:space="preserve">Grada Karlovca </w:t>
      </w:r>
    </w:p>
    <w:p w14:paraId="36D15E64" w14:textId="77777777" w:rsidR="00551BEF" w:rsidRDefault="00551BEF" w:rsidP="008D6BA5">
      <w:pPr>
        <w:jc w:val="center"/>
        <w:rPr>
          <w:rFonts w:ascii="Times New Roman" w:eastAsia="Calibri" w:hAnsi="Times New Roman" w:cs="Times New Roman"/>
        </w:rPr>
      </w:pPr>
    </w:p>
    <w:p w14:paraId="606E13B8" w14:textId="6253758C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1330A2">
        <w:rPr>
          <w:rFonts w:ascii="Times New Roman" w:eastAsia="Calibri" w:hAnsi="Times New Roman" w:cs="Times New Roman"/>
        </w:rPr>
        <w:t>oglasa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72D56231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D16A19">
        <w:rPr>
          <w:rFonts w:ascii="Times New Roman" w:eastAsia="Calibri" w:hAnsi="Times New Roman" w:cs="Times New Roman"/>
          <w:b/>
          <w:color w:val="000000"/>
        </w:rPr>
        <w:t>utorak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D16A19">
        <w:rPr>
          <w:rFonts w:ascii="Times New Roman" w:eastAsia="Calibri" w:hAnsi="Times New Roman" w:cs="Times New Roman"/>
          <w:b/>
          <w:color w:val="000000"/>
        </w:rPr>
        <w:t>2</w:t>
      </w:r>
      <w:r w:rsidR="004177ED">
        <w:rPr>
          <w:rFonts w:ascii="Times New Roman" w:eastAsia="Calibri" w:hAnsi="Times New Roman" w:cs="Times New Roman"/>
          <w:b/>
          <w:color w:val="000000"/>
        </w:rPr>
        <w:t>8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23352C">
        <w:rPr>
          <w:rFonts w:ascii="Times New Roman" w:eastAsia="Calibri" w:hAnsi="Times New Roman" w:cs="Times New Roman"/>
          <w:b/>
          <w:color w:val="000000"/>
        </w:rPr>
        <w:t>ožujka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23352C">
        <w:rPr>
          <w:rFonts w:ascii="Times New Roman" w:eastAsia="Calibri" w:hAnsi="Times New Roman" w:cs="Times New Roman"/>
          <w:b/>
          <w:color w:val="000000"/>
        </w:rPr>
        <w:t>3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5B360F">
        <w:rPr>
          <w:rFonts w:ascii="Times New Roman" w:eastAsia="Calibri" w:hAnsi="Times New Roman" w:cs="Times New Roman"/>
          <w:b/>
          <w:color w:val="000000"/>
        </w:rPr>
        <w:t>0</w:t>
      </w:r>
      <w:r w:rsidR="0023352C">
        <w:rPr>
          <w:rFonts w:ascii="Times New Roman" w:eastAsia="Calibri" w:hAnsi="Times New Roman" w:cs="Times New Roman"/>
          <w:b/>
          <w:color w:val="000000"/>
        </w:rPr>
        <w:t>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 w:rsidR="0023352C">
        <w:rPr>
          <w:rFonts w:ascii="Times New Roman" w:eastAsia="Calibri" w:hAnsi="Times New Roman" w:cs="Times New Roman"/>
          <w:b/>
          <w:color w:val="000000"/>
        </w:rPr>
        <w:t>3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607608">
        <w:rPr>
          <w:rFonts w:ascii="Times New Roman" w:hAnsi="Times New Roman" w:cs="Times New Roman"/>
          <w:b/>
          <w:color w:val="000000" w:themeColor="text1"/>
        </w:rPr>
        <w:t xml:space="preserve">Maloj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(I</w:t>
      </w:r>
      <w:r w:rsidR="00607608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2403E7B3" w14:textId="2C15302F" w:rsidR="00EF0EE2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F10E70">
        <w:rPr>
          <w:rFonts w:ascii="Times New Roman" w:eastAsia="Calibri" w:hAnsi="Times New Roman" w:cs="Times New Roman"/>
        </w:rPr>
        <w:t>oglasa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 </w:t>
      </w:r>
      <w:r w:rsidR="00F10E70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F10E70">
        <w:rPr>
          <w:rFonts w:ascii="Times New Roman" w:eastAsia="Calibri" w:hAnsi="Times New Roman" w:cs="Times New Roman"/>
        </w:rPr>
        <w:t>oglasa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F10E70"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41386467" w14:textId="20AC16F8" w:rsidR="006B4CEE" w:rsidRDefault="004B443F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B4CEE">
        <w:rPr>
          <w:rFonts w:ascii="Times New Roman" w:eastAsia="Calibri" w:hAnsi="Times New Roman" w:cs="Times New Roman"/>
        </w:rPr>
        <w:tab/>
      </w:r>
      <w:r w:rsidR="006B4CEE">
        <w:rPr>
          <w:rFonts w:ascii="Times New Roman" w:eastAsia="Calibri" w:hAnsi="Times New Roman" w:cs="Times New Roman"/>
        </w:rPr>
        <w:tab/>
        <w:t xml:space="preserve">    </w:t>
      </w:r>
      <w:r w:rsidR="00674C1D">
        <w:rPr>
          <w:rFonts w:ascii="Times New Roman" w:eastAsia="Calibri" w:hAnsi="Times New Roman" w:cs="Times New Roman"/>
        </w:rPr>
        <w:t xml:space="preserve">          </w:t>
      </w:r>
      <w:r w:rsidR="006B4CEE">
        <w:rPr>
          <w:rFonts w:ascii="Times New Roman" w:eastAsia="Calibri" w:hAnsi="Times New Roman" w:cs="Times New Roman"/>
        </w:rPr>
        <w:t xml:space="preserve">ZA </w:t>
      </w:r>
      <w:r>
        <w:rPr>
          <w:rFonts w:ascii="Times New Roman" w:eastAsia="Calibri" w:hAnsi="Times New Roman" w:cs="Times New Roman"/>
        </w:rPr>
        <w:t>POVJERENSTVO</w:t>
      </w:r>
      <w:r w:rsidR="00C751FC">
        <w:rPr>
          <w:rFonts w:ascii="Times New Roman" w:eastAsia="Calibri" w:hAnsi="Times New Roman" w:cs="Times New Roman"/>
        </w:rPr>
        <w:tab/>
      </w:r>
    </w:p>
    <w:p w14:paraId="087ABEAB" w14:textId="77777777" w:rsidR="0091370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mr.sc. Marijana Tomičić</w:t>
      </w:r>
      <w:r>
        <w:rPr>
          <w:rFonts w:ascii="Times New Roman" w:eastAsia="Calibri" w:hAnsi="Times New Roman" w:cs="Times New Roman"/>
        </w:rPr>
        <w:t xml:space="preserve">, </w:t>
      </w:r>
      <w:proofErr w:type="spellStart"/>
      <w:r>
        <w:rPr>
          <w:rFonts w:ascii="Times New Roman" w:eastAsia="Calibri" w:hAnsi="Times New Roman" w:cs="Times New Roman"/>
        </w:rPr>
        <w:t>dipl.</w:t>
      </w:r>
      <w:r w:rsidR="00674C1D">
        <w:rPr>
          <w:rFonts w:ascii="Times New Roman" w:eastAsia="Calibri" w:hAnsi="Times New Roman" w:cs="Times New Roman"/>
        </w:rPr>
        <w:t>pol</w:t>
      </w:r>
      <w:proofErr w:type="spellEnd"/>
      <w:r>
        <w:rPr>
          <w:rFonts w:ascii="Times New Roman" w:eastAsia="Calibri" w:hAnsi="Times New Roman" w:cs="Times New Roman"/>
        </w:rPr>
        <w:t>.</w:t>
      </w:r>
    </w:p>
    <w:p w14:paraId="33D893CB" w14:textId="77777777" w:rsidR="0091370B" w:rsidRDefault="0091370B" w:rsidP="00767B50">
      <w:pPr>
        <w:rPr>
          <w:rFonts w:ascii="Times New Roman" w:eastAsia="Calibri" w:hAnsi="Times New Roman" w:cs="Times New Roman"/>
        </w:rPr>
      </w:pPr>
    </w:p>
    <w:p w14:paraId="44DC8A61" w14:textId="67F16C67" w:rsidR="004211C2" w:rsidRDefault="00C751FC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767B50"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7C5E1B1F" w14:textId="77777777" w:rsidR="0091370B" w:rsidRDefault="0091370B" w:rsidP="0091370B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414369F9" w14:textId="77777777" w:rsidR="0091370B" w:rsidRPr="002F3B6E" w:rsidRDefault="0091370B" w:rsidP="0091370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52455D15" w14:textId="550D324F" w:rsidR="0091370B" w:rsidRDefault="0091370B" w:rsidP="0091370B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2" w:history="1">
        <w:r w:rsidR="00C72687" w:rsidRPr="007C013E">
          <w:rPr>
            <w:rStyle w:val="Hyperlink"/>
            <w:rFonts w:ascii="Times New Roman" w:eastAsia="Times New Roman" w:hAnsi="Times New Roman" w:cs="Times New Roman"/>
            <w:lang w:eastAsia="hr-HR"/>
          </w:rPr>
          <w:t>ana.zupancic@karlovac.hr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4A10D07C" w14:textId="77777777" w:rsidR="0091370B" w:rsidRPr="00476491" w:rsidRDefault="0091370B" w:rsidP="0091370B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31FDC5F5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7AD5D" w14:textId="77777777" w:rsidR="00AD5181" w:rsidRDefault="00AD5181" w:rsidP="00883CD4">
      <w:pPr>
        <w:spacing w:after="0" w:line="240" w:lineRule="auto"/>
      </w:pPr>
      <w:r>
        <w:separator/>
      </w:r>
    </w:p>
  </w:endnote>
  <w:endnote w:type="continuationSeparator" w:id="0">
    <w:p w14:paraId="6C1F33C3" w14:textId="77777777" w:rsidR="00AD5181" w:rsidRDefault="00AD518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5D88E9E6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>pravni odjel za razvoj grada i EU fondove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403E37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403E37">
      <w:rPr>
        <w:rFonts w:ascii="Times New Roman" w:hAnsi="Times New Roman" w:cs="Times New Roman"/>
        <w:sz w:val="18"/>
        <w:szCs w:val="18"/>
      </w:rPr>
      <w:t xml:space="preserve">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5D6DC748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A83629">
      <w:rPr>
        <w:rFonts w:ascii="Times New Roman" w:hAnsi="Times New Roman" w:cs="Times New Roman"/>
        <w:sz w:val="18"/>
        <w:szCs w:val="18"/>
      </w:rPr>
      <w:t>1</w:t>
    </w:r>
    <w:r w:rsidR="00250F99">
      <w:rPr>
        <w:rFonts w:ascii="Times New Roman" w:hAnsi="Times New Roman" w:cs="Times New Roman"/>
        <w:sz w:val="18"/>
        <w:szCs w:val="18"/>
      </w:rPr>
      <w:t>81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250F99">
      <w:rPr>
        <w:rFonts w:ascii="Times New Roman" w:hAnsi="Times New Roman" w:cs="Times New Roman"/>
        <w:sz w:val="18"/>
        <w:szCs w:val="18"/>
      </w:rPr>
      <w:t>169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DE840" w14:textId="77777777" w:rsidR="00AD5181" w:rsidRDefault="00AD5181" w:rsidP="00883CD4">
      <w:pPr>
        <w:spacing w:after="0" w:line="240" w:lineRule="auto"/>
      </w:pPr>
      <w:r>
        <w:separator/>
      </w:r>
    </w:p>
  </w:footnote>
  <w:footnote w:type="continuationSeparator" w:id="0">
    <w:p w14:paraId="5BF68FCA" w14:textId="77777777" w:rsidR="00AD5181" w:rsidRDefault="00AD518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32160424">
    <w:abstractNumId w:val="6"/>
  </w:num>
  <w:num w:numId="2" w16cid:durableId="2034264832">
    <w:abstractNumId w:val="4"/>
  </w:num>
  <w:num w:numId="3" w16cid:durableId="695156326">
    <w:abstractNumId w:val="1"/>
  </w:num>
  <w:num w:numId="4" w16cid:durableId="975794710">
    <w:abstractNumId w:val="0"/>
  </w:num>
  <w:num w:numId="5" w16cid:durableId="428544086">
    <w:abstractNumId w:val="3"/>
    <w:lvlOverride w:ilvl="0">
      <w:startOverride w:val="1"/>
    </w:lvlOverride>
  </w:num>
  <w:num w:numId="6" w16cid:durableId="1917326110">
    <w:abstractNumId w:val="7"/>
  </w:num>
  <w:num w:numId="7" w16cid:durableId="87565644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703134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D36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3369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352C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177ED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376"/>
    <w:rsid w:val="00547A2B"/>
    <w:rsid w:val="00547E05"/>
    <w:rsid w:val="00551BEF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A63EC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7608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33A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370B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A47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2CFB"/>
    <w:rsid w:val="00AD5181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72A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2687"/>
    <w:rsid w:val="00C751FC"/>
    <w:rsid w:val="00C75284"/>
    <w:rsid w:val="00C7553F"/>
    <w:rsid w:val="00C778F1"/>
    <w:rsid w:val="00C804EA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3DF6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3E4B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6A19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1234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53DF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268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26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a.zupancic@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1</TotalTime>
  <Pages>1</Pages>
  <Words>256</Words>
  <Characters>1462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2023-03-20T12:04:00Z</cp:lastPrinted>
  <dcterms:created xsi:type="dcterms:W3CDTF">2023-03-20T21:12:00Z</dcterms:created>
  <dcterms:modified xsi:type="dcterms:W3CDTF">2023-03-20T21:12:00Z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